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405D399F"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21</w:t>
      </w:r>
      <w:r w:rsidR="007C5DBA">
        <w:rPr>
          <w:rFonts w:ascii="Arial" w:eastAsia="맑은 고딕" w:hAnsi="Arial" w:cs="Arial"/>
          <w:b/>
          <w:sz w:val="24"/>
          <w:szCs w:val="24"/>
          <w:lang w:eastAsia="ko-KR"/>
        </w:rPr>
        <w:t>bis-e</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340DD7">
        <w:rPr>
          <w:rFonts w:ascii="Arial" w:eastAsia="맑은 고딕" w:hAnsi="Arial" w:cs="Arial"/>
          <w:b/>
          <w:sz w:val="24"/>
          <w:szCs w:val="24"/>
          <w:lang w:eastAsia="ko-KR"/>
        </w:rPr>
        <w:t>R2-2</w:t>
      </w:r>
      <w:r w:rsidR="00340DD7" w:rsidRPr="00340DD7">
        <w:rPr>
          <w:rFonts w:ascii="Arial" w:eastAsia="맑은 고딕" w:hAnsi="Arial" w:cs="Arial"/>
          <w:b/>
          <w:sz w:val="24"/>
          <w:szCs w:val="24"/>
          <w:lang w:eastAsia="ko-KR"/>
        </w:rPr>
        <w:t>303828</w:t>
      </w:r>
    </w:p>
    <w:p w14:paraId="097EACEB" w14:textId="7E819479" w:rsidR="00D466F3" w:rsidRDefault="007C5DBA"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Online, April 17-26</w:t>
      </w:r>
      <w:r w:rsidR="00D466F3" w:rsidRPr="00946C32">
        <w:rPr>
          <w:rFonts w:ascii="Arial" w:eastAsia="맑은 고딕" w:hAnsi="Arial" w:cs="Arial"/>
          <w:b/>
          <w:sz w:val="24"/>
          <w:szCs w:val="24"/>
          <w:lang w:eastAsia="ko-KR"/>
        </w:rPr>
        <w:t>, 202</w:t>
      </w:r>
      <w:r w:rsidR="00D466F3">
        <w:rPr>
          <w:rFonts w:ascii="Arial" w:eastAsia="맑은 고딕" w:hAnsi="Arial" w:cs="Arial"/>
          <w:b/>
          <w:sz w:val="24"/>
          <w:szCs w:val="24"/>
          <w:lang w:eastAsia="ko-KR"/>
        </w:rPr>
        <w:t xml:space="preserve">3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6DD7340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7C5DBA">
        <w:rPr>
          <w:rFonts w:ascii="Arial" w:eastAsia="맑은 고딕" w:hAnsi="Arial" w:cs="Arial"/>
          <w:b/>
          <w:sz w:val="24"/>
          <w:szCs w:val="24"/>
          <w:lang w:eastAsia="ko-KR"/>
        </w:rPr>
        <w:t>7</w:t>
      </w:r>
      <w:r w:rsidR="005A655C">
        <w:rPr>
          <w:rFonts w:ascii="Arial" w:eastAsia="맑은 고딕" w:hAnsi="Arial" w:cs="Arial"/>
          <w:b/>
          <w:sz w:val="24"/>
          <w:szCs w:val="24"/>
          <w:lang w:eastAsia="ko-KR"/>
        </w:rPr>
        <w:t>.</w:t>
      </w:r>
      <w:r w:rsidR="00A45ECF">
        <w:rPr>
          <w:rFonts w:ascii="Arial" w:eastAsia="맑은 고딕" w:hAnsi="Arial" w:cs="Arial"/>
          <w:b/>
          <w:sz w:val="24"/>
          <w:szCs w:val="24"/>
          <w:lang w:eastAsia="ko-KR"/>
        </w:rPr>
        <w:t>17</w:t>
      </w:r>
      <w:r w:rsidR="005A655C">
        <w:rPr>
          <w:rFonts w:ascii="Arial" w:eastAsia="맑은 고딕" w:hAnsi="Arial" w:cs="Arial"/>
          <w:b/>
          <w:sz w:val="24"/>
          <w:szCs w:val="24"/>
          <w:lang w:eastAsia="ko-KR"/>
        </w:rPr>
        <w:t>.</w:t>
      </w:r>
      <w:r w:rsidR="00A45ECF">
        <w:rPr>
          <w:rFonts w:ascii="Arial" w:eastAsia="맑은 고딕" w:hAnsi="Arial" w:cs="Arial"/>
          <w:b/>
          <w:sz w:val="24"/>
          <w:szCs w:val="24"/>
          <w:lang w:eastAsia="ko-KR"/>
        </w:rPr>
        <w:t>4</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660E1F74" w14:textId="77777777" w:rsidR="00A45ECF"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A45ECF">
        <w:rPr>
          <w:rFonts w:ascii="Arial" w:eastAsia="맑은 고딕" w:hAnsi="Arial" w:cs="Arial"/>
          <w:b/>
          <w:sz w:val="24"/>
          <w:szCs w:val="24"/>
          <w:lang w:eastAsia="ko-KR"/>
        </w:rPr>
        <w:t xml:space="preserve">Discussion on MUSIM gap priorities and maximum UL power </w:t>
      </w:r>
    </w:p>
    <w:p w14:paraId="145A5BCE" w14:textId="2EFAC96D" w:rsidR="00946C32" w:rsidRPr="00946C32" w:rsidRDefault="00A45ECF" w:rsidP="00A45ECF">
      <w:pPr>
        <w:overflowPunct/>
        <w:autoSpaceDE/>
        <w:autoSpaceDN/>
        <w:adjustRightInd/>
        <w:spacing w:after="0" w:line="360" w:lineRule="auto"/>
        <w:ind w:left="1704" w:firstLine="284"/>
        <w:textAlignment w:val="auto"/>
        <w:rPr>
          <w:rFonts w:ascii="Arial" w:eastAsia="맑은 고딕" w:hAnsi="Arial" w:cs="Arial"/>
          <w:b/>
          <w:sz w:val="24"/>
          <w:szCs w:val="24"/>
          <w:lang w:eastAsia="ko-KR"/>
        </w:rPr>
      </w:pPr>
      <w:r>
        <w:rPr>
          <w:rFonts w:ascii="Arial" w:eastAsia="맑은 고딕" w:hAnsi="Arial" w:cs="Arial"/>
          <w:b/>
          <w:sz w:val="24"/>
          <w:szCs w:val="24"/>
          <w:lang w:eastAsia="ko-KR"/>
        </w:rPr>
        <w:t>change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78B87ED" w14:textId="6645C4E4" w:rsidR="007C5DBA" w:rsidRDefault="007C5DBA" w:rsidP="00B20FE8">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 xml:space="preserve">This contribution discusses </w:t>
      </w:r>
      <w:r w:rsidR="00A45ECF">
        <w:rPr>
          <w:rFonts w:ascii="Arial" w:eastAsia="맑은 고딕" w:hAnsi="Arial" w:cs="Arial"/>
          <w:lang w:eastAsia="ko-KR"/>
        </w:rPr>
        <w:t xml:space="preserve">MUSIM gap priorities and maximum UL power change. </w:t>
      </w:r>
    </w:p>
    <w:p w14:paraId="783E7699" w14:textId="74B7424C"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6556CDCB" w14:textId="64026CDD" w:rsidR="005D0CB5" w:rsidRDefault="005D0CB5" w:rsidP="005D0CB5">
      <w:pPr>
        <w:pStyle w:val="2"/>
        <w:rPr>
          <w:rFonts w:eastAsia="맑은 고딕"/>
          <w:lang w:val="en-US" w:eastAsia="ko-KR"/>
        </w:rPr>
      </w:pPr>
      <w:r>
        <w:rPr>
          <w:rFonts w:eastAsia="맑은 고딕"/>
          <w:lang w:val="en-US" w:eastAsia="ko-KR"/>
        </w:rPr>
        <w:t>2.</w:t>
      </w:r>
      <w:r w:rsidR="00B20FE8">
        <w:rPr>
          <w:rFonts w:eastAsia="맑은 고딕"/>
          <w:lang w:val="en-US" w:eastAsia="ko-KR"/>
        </w:rPr>
        <w:t>1</w:t>
      </w:r>
      <w:r>
        <w:rPr>
          <w:rFonts w:eastAsia="맑은 고딕"/>
          <w:lang w:val="en-US" w:eastAsia="ko-KR"/>
        </w:rPr>
        <w:tab/>
      </w:r>
      <w:r w:rsidR="00A45ECF">
        <w:rPr>
          <w:rFonts w:eastAsia="맑은 고딕"/>
          <w:lang w:val="en-US" w:eastAsia="ko-KR"/>
        </w:rPr>
        <w:t>MUSIM gap priorities</w:t>
      </w:r>
    </w:p>
    <w:p w14:paraId="42492984" w14:textId="192E3876" w:rsidR="00A45ECF" w:rsidRDefault="004C1ED5" w:rsidP="005D0CB5">
      <w:pPr>
        <w:rPr>
          <w:rFonts w:ascii="Arial" w:eastAsia="맑은 고딕" w:hAnsi="Arial" w:cs="Arial"/>
          <w:lang w:val="en-US" w:eastAsia="ko-KR"/>
        </w:rPr>
      </w:pPr>
      <w:r>
        <w:rPr>
          <w:rFonts w:ascii="Arial" w:eastAsia="맑은 고딕" w:hAnsi="Arial" w:cs="Arial"/>
          <w:lang w:val="en-US" w:eastAsia="ko-KR"/>
        </w:rPr>
        <w:t xml:space="preserve">In </w:t>
      </w:r>
      <w:r w:rsidR="00E47E98">
        <w:rPr>
          <w:rFonts w:ascii="Arial" w:eastAsia="맑은 고딕" w:hAnsi="Arial" w:cs="Arial"/>
          <w:lang w:val="en-US" w:eastAsia="ko-KR"/>
        </w:rPr>
        <w:t xml:space="preserve">RAN4 </w:t>
      </w:r>
      <w:r w:rsidR="004413B7">
        <w:rPr>
          <w:rFonts w:ascii="Arial" w:eastAsia="맑은 고딕" w:hAnsi="Arial" w:cs="Arial"/>
          <w:lang w:val="en-US" w:eastAsia="ko-KR"/>
        </w:rPr>
        <w:t xml:space="preserve">LS </w:t>
      </w:r>
      <w:r>
        <w:rPr>
          <w:rFonts w:ascii="Arial" w:eastAsia="맑은 고딕" w:hAnsi="Arial" w:cs="Arial"/>
          <w:lang w:val="en-US" w:eastAsia="ko-KR"/>
        </w:rPr>
        <w:t xml:space="preserve">[1], several aspects on MUSIM gap priorities are indicated as per below: </w:t>
      </w:r>
    </w:p>
    <w:tbl>
      <w:tblPr>
        <w:tblStyle w:val="af1"/>
        <w:tblW w:w="0" w:type="auto"/>
        <w:tblInd w:w="0" w:type="dxa"/>
        <w:tblLook w:val="04A0" w:firstRow="1" w:lastRow="0" w:firstColumn="1" w:lastColumn="0" w:noHBand="0" w:noVBand="1"/>
      </w:tblPr>
      <w:tblGrid>
        <w:gridCol w:w="9631"/>
      </w:tblGrid>
      <w:tr w:rsidR="004C1ED5" w14:paraId="2E3C3BD8" w14:textId="77777777" w:rsidTr="004C1ED5">
        <w:tc>
          <w:tcPr>
            <w:tcW w:w="9631" w:type="dxa"/>
          </w:tcPr>
          <w:p w14:paraId="56DAFBBC" w14:textId="77777777" w:rsidR="004C1ED5" w:rsidRPr="004C1ED5" w:rsidRDefault="004C1ED5" w:rsidP="004C1ED5">
            <w:pPr>
              <w:pStyle w:val="af0"/>
              <w:numPr>
                <w:ilvl w:val="0"/>
                <w:numId w:val="6"/>
              </w:numPr>
              <w:overflowPunct/>
              <w:autoSpaceDE/>
              <w:adjustRightInd/>
              <w:snapToGrid w:val="0"/>
              <w:spacing w:after="120"/>
              <w:contextualSpacing w:val="0"/>
              <w:textAlignment w:val="auto"/>
              <w:rPr>
                <w:rFonts w:ascii="Arial" w:eastAsia="MS Mincho" w:hAnsi="Arial" w:cs="Arial"/>
                <w:lang w:eastAsia="en-US"/>
              </w:rPr>
            </w:pPr>
            <w:r w:rsidRPr="004C1ED5">
              <w:rPr>
                <w:rFonts w:ascii="Arial" w:eastAsia="MS Mincho" w:hAnsi="Arial" w:cs="Arial"/>
                <w:lang w:eastAsia="en-US"/>
              </w:rPr>
              <w:t xml:space="preserve">Introduction of priorities for periodic MUSIM gaps </w:t>
            </w:r>
          </w:p>
          <w:p w14:paraId="29F83DE7" w14:textId="77777777" w:rsidR="004C1ED5" w:rsidRPr="004C1ED5" w:rsidRDefault="004C1ED5" w:rsidP="004C1ED5">
            <w:pPr>
              <w:pStyle w:val="af0"/>
              <w:numPr>
                <w:ilvl w:val="1"/>
                <w:numId w:val="6"/>
              </w:numPr>
              <w:overflowPunct/>
              <w:autoSpaceDE/>
              <w:adjustRightInd/>
              <w:snapToGrid w:val="0"/>
              <w:spacing w:after="120"/>
              <w:contextualSpacing w:val="0"/>
              <w:textAlignment w:val="auto"/>
              <w:rPr>
                <w:rFonts w:ascii="Arial" w:eastAsia="MS Mincho" w:hAnsi="Arial" w:cs="Arial"/>
                <w:lang w:eastAsia="en-US"/>
              </w:rPr>
            </w:pPr>
            <w:r w:rsidRPr="004C1ED5">
              <w:rPr>
                <w:rFonts w:ascii="Arial" w:eastAsia="MS Mincho" w:hAnsi="Arial" w:cs="Arial"/>
                <w:lang w:eastAsia="en-US"/>
              </w:rPr>
              <w:t>Each periodic MUSIM gap can be assigned with a different priority</w:t>
            </w:r>
          </w:p>
          <w:p w14:paraId="336BA242" w14:textId="77777777" w:rsidR="004C1ED5" w:rsidRPr="004C1ED5" w:rsidRDefault="004C1ED5" w:rsidP="004C1ED5">
            <w:pPr>
              <w:pStyle w:val="af0"/>
              <w:numPr>
                <w:ilvl w:val="1"/>
                <w:numId w:val="6"/>
              </w:numPr>
              <w:overflowPunct/>
              <w:autoSpaceDE/>
              <w:adjustRightInd/>
              <w:snapToGrid w:val="0"/>
              <w:spacing w:after="120"/>
              <w:contextualSpacing w:val="0"/>
              <w:textAlignment w:val="auto"/>
              <w:rPr>
                <w:rFonts w:ascii="Arial" w:eastAsia="MS Mincho" w:hAnsi="Arial" w:cs="Arial"/>
                <w:lang w:eastAsia="en-US"/>
              </w:rPr>
            </w:pPr>
            <w:r w:rsidRPr="004C1ED5">
              <w:rPr>
                <w:rFonts w:ascii="Arial" w:eastAsia="MS Mincho" w:hAnsi="Arial" w:cs="Arial"/>
                <w:lang w:eastAsia="en-US"/>
              </w:rPr>
              <w:t>The priority level of MUSIM gap(s) shall be configured to be comparable to priority level of NW A’s Type-2 MGs</w:t>
            </w:r>
          </w:p>
          <w:p w14:paraId="433C8190" w14:textId="77777777" w:rsidR="004C1ED5" w:rsidRPr="004C1ED5" w:rsidRDefault="004C1ED5" w:rsidP="004C1ED5">
            <w:pPr>
              <w:pStyle w:val="af0"/>
              <w:numPr>
                <w:ilvl w:val="2"/>
                <w:numId w:val="6"/>
              </w:numPr>
              <w:overflowPunct/>
              <w:autoSpaceDE/>
              <w:adjustRightInd/>
              <w:snapToGrid w:val="0"/>
              <w:spacing w:after="120"/>
              <w:contextualSpacing w:val="0"/>
              <w:textAlignment w:val="auto"/>
              <w:rPr>
                <w:rFonts w:ascii="Arial" w:eastAsia="MS Mincho" w:hAnsi="Arial" w:cs="Arial"/>
                <w:lang w:eastAsia="en-US"/>
              </w:rPr>
            </w:pPr>
            <w:r w:rsidRPr="004C1ED5">
              <w:rPr>
                <w:rFonts w:ascii="Arial" w:eastAsia="MS Mincho" w:hAnsi="Arial" w:cs="Arial"/>
                <w:lang w:eastAsia="en-US"/>
              </w:rPr>
              <w:t xml:space="preserve">MUSIM gap and Type-2 MG cannot be configured with the same priority </w:t>
            </w:r>
          </w:p>
          <w:p w14:paraId="03434503" w14:textId="77777777" w:rsidR="004C1ED5" w:rsidRPr="004C1ED5" w:rsidRDefault="004C1ED5" w:rsidP="004C1ED5">
            <w:pPr>
              <w:pStyle w:val="af0"/>
              <w:numPr>
                <w:ilvl w:val="1"/>
                <w:numId w:val="6"/>
              </w:numPr>
              <w:autoSpaceDE/>
              <w:adjustRightInd/>
              <w:snapToGrid w:val="0"/>
              <w:spacing w:after="120"/>
              <w:contextualSpacing w:val="0"/>
              <w:textAlignment w:val="auto"/>
              <w:rPr>
                <w:rFonts w:ascii="Arial" w:eastAsia="MS Mincho" w:hAnsi="Arial" w:cs="Arial"/>
                <w:lang w:eastAsia="en-US"/>
              </w:rPr>
            </w:pPr>
            <w:r w:rsidRPr="004C1ED5">
              <w:rPr>
                <w:rFonts w:ascii="Arial" w:eastAsia="MS Mincho" w:hAnsi="Arial" w:cs="Arial"/>
                <w:lang w:eastAsia="en-US"/>
              </w:rPr>
              <w:t>The priority level of MUSIM gaps should be configured/allocated by NW A</w:t>
            </w:r>
          </w:p>
          <w:p w14:paraId="46BB3372" w14:textId="77777777" w:rsidR="004C1ED5" w:rsidRPr="004C1ED5" w:rsidRDefault="004C1ED5" w:rsidP="004C1ED5">
            <w:pPr>
              <w:autoSpaceDE/>
              <w:adjustRightInd/>
              <w:spacing w:after="120"/>
              <w:rPr>
                <w:rFonts w:ascii="Arial" w:eastAsia="MS Mincho" w:hAnsi="Arial" w:cs="Arial"/>
                <w:lang w:val="x-none" w:eastAsia="en-US"/>
              </w:rPr>
            </w:pPr>
            <w:r w:rsidRPr="004C1ED5">
              <w:rPr>
                <w:rFonts w:ascii="Arial" w:hAnsi="Arial" w:cs="Arial"/>
                <w:lang w:val="x-none"/>
              </w:rPr>
              <w:t>RAN4 further agrees that:</w:t>
            </w:r>
          </w:p>
          <w:p w14:paraId="16B16E77" w14:textId="77777777" w:rsidR="004C1ED5" w:rsidRPr="004C1ED5" w:rsidRDefault="004C1ED5" w:rsidP="004C1ED5">
            <w:pPr>
              <w:pStyle w:val="af0"/>
              <w:numPr>
                <w:ilvl w:val="0"/>
                <w:numId w:val="6"/>
              </w:numPr>
              <w:overflowPunct/>
              <w:autoSpaceDE/>
              <w:adjustRightInd/>
              <w:snapToGrid w:val="0"/>
              <w:spacing w:after="120"/>
              <w:contextualSpacing w:val="0"/>
              <w:textAlignment w:val="auto"/>
              <w:rPr>
                <w:rFonts w:ascii="Arial" w:eastAsia="MS Mincho" w:hAnsi="Arial" w:cs="Arial"/>
                <w:lang w:eastAsia="en-US"/>
              </w:rPr>
            </w:pPr>
            <w:r w:rsidRPr="004C1ED5">
              <w:rPr>
                <w:rFonts w:ascii="Arial" w:eastAsia="MS Mincho" w:hAnsi="Arial" w:cs="Arial"/>
                <w:lang w:eastAsia="en-US"/>
              </w:rPr>
              <w:t>When requesting periodic MUSIM gap(s) UE can provide an assistance information for gap priority selection</w:t>
            </w:r>
          </w:p>
          <w:p w14:paraId="2FE791BD" w14:textId="77777777" w:rsidR="004C1ED5" w:rsidRPr="004C1ED5" w:rsidRDefault="004C1ED5" w:rsidP="004C1ED5">
            <w:pPr>
              <w:pStyle w:val="af0"/>
              <w:numPr>
                <w:ilvl w:val="1"/>
                <w:numId w:val="6"/>
              </w:numPr>
              <w:overflowPunct/>
              <w:autoSpaceDE/>
              <w:adjustRightInd/>
              <w:snapToGrid w:val="0"/>
              <w:spacing w:after="120"/>
              <w:contextualSpacing w:val="0"/>
              <w:textAlignment w:val="auto"/>
              <w:rPr>
                <w:rFonts w:ascii="Arial" w:eastAsia="MS Mincho" w:hAnsi="Arial" w:cs="Arial"/>
                <w:lang w:eastAsia="en-US"/>
              </w:rPr>
            </w:pPr>
            <w:r w:rsidRPr="004C1ED5">
              <w:rPr>
                <w:rFonts w:ascii="Arial" w:eastAsia="MS Mincho" w:hAnsi="Arial" w:cs="Arial"/>
                <w:lang w:eastAsia="en-US"/>
              </w:rPr>
              <w:t>UE can optionally indicate its preferred priority for all or a subset MUSIM gaps</w:t>
            </w:r>
          </w:p>
          <w:p w14:paraId="61CED693" w14:textId="77777777" w:rsidR="004C1ED5" w:rsidRPr="004C1ED5" w:rsidRDefault="004C1ED5" w:rsidP="004C1ED5">
            <w:pPr>
              <w:pStyle w:val="af0"/>
              <w:numPr>
                <w:ilvl w:val="1"/>
                <w:numId w:val="6"/>
              </w:numPr>
              <w:overflowPunct/>
              <w:autoSpaceDE/>
              <w:adjustRightInd/>
              <w:snapToGrid w:val="0"/>
              <w:spacing w:after="120"/>
              <w:contextualSpacing w:val="0"/>
              <w:textAlignment w:val="auto"/>
              <w:rPr>
                <w:rFonts w:ascii="Arial" w:eastAsia="MS Mincho" w:hAnsi="Arial" w:cs="Arial"/>
                <w:lang w:eastAsia="en-US"/>
              </w:rPr>
            </w:pPr>
            <w:r w:rsidRPr="004C1ED5">
              <w:rPr>
                <w:rFonts w:ascii="Arial" w:eastAsia="MS Mincho" w:hAnsi="Arial" w:cs="Arial"/>
                <w:lang w:eastAsia="en-US"/>
              </w:rPr>
              <w:t>It is up to NW A on how to use this information</w:t>
            </w:r>
          </w:p>
          <w:p w14:paraId="570ABA37" w14:textId="77777777" w:rsidR="004C1ED5" w:rsidRPr="004C1ED5" w:rsidRDefault="004C1ED5" w:rsidP="004C1ED5">
            <w:pPr>
              <w:autoSpaceDE/>
              <w:adjustRightInd/>
              <w:spacing w:after="120"/>
              <w:rPr>
                <w:rFonts w:ascii="Arial" w:eastAsia="MS Mincho" w:hAnsi="Arial" w:cs="Arial"/>
                <w:lang w:eastAsia="en-US"/>
              </w:rPr>
            </w:pPr>
          </w:p>
          <w:p w14:paraId="5196B0A3" w14:textId="77777777" w:rsidR="004C1ED5" w:rsidRPr="004C1ED5" w:rsidRDefault="004C1ED5" w:rsidP="004C1ED5">
            <w:pPr>
              <w:autoSpaceDE/>
              <w:adjustRightInd/>
              <w:spacing w:after="120"/>
              <w:rPr>
                <w:rFonts w:ascii="Arial" w:hAnsi="Arial" w:cs="Arial"/>
              </w:rPr>
            </w:pPr>
            <w:r w:rsidRPr="004C1ED5">
              <w:rPr>
                <w:rFonts w:ascii="Arial" w:hAnsi="Arial" w:cs="Arial"/>
              </w:rPr>
              <w:t>Definition of Type-2 MG: Gap(s) configured via GapConfig-r17 without preConfigInd-r17 or ncsgInd-r17</w:t>
            </w:r>
          </w:p>
          <w:p w14:paraId="723D2187" w14:textId="1F011F28" w:rsidR="004C1ED5" w:rsidRPr="004C1ED5" w:rsidRDefault="004C1ED5" w:rsidP="004C1ED5">
            <w:pPr>
              <w:autoSpaceDE/>
              <w:adjustRightInd/>
              <w:spacing w:after="120"/>
              <w:rPr>
                <w:rFonts w:ascii="Arial" w:eastAsiaTheme="minorEastAsia" w:hAnsi="Arial" w:cs="Arial"/>
                <w:lang w:val="en-US"/>
              </w:rPr>
            </w:pPr>
            <w:r w:rsidRPr="004C1ED5">
              <w:rPr>
                <w:rFonts w:ascii="Arial" w:hAnsi="Arial" w:cs="Arial"/>
                <w:lang w:val="en-US"/>
              </w:rPr>
              <w:t>RAN4 is still discussing whether priority for aperiodic MUSIM gap needs to be introduced.</w:t>
            </w:r>
          </w:p>
        </w:tc>
      </w:tr>
    </w:tbl>
    <w:p w14:paraId="715CE3BA" w14:textId="07CEA339" w:rsidR="004C1ED5" w:rsidRDefault="004413B7" w:rsidP="004C1ED5">
      <w:pPr>
        <w:spacing w:before="240"/>
        <w:rPr>
          <w:rFonts w:ascii="Arial" w:eastAsia="맑은 고딕" w:hAnsi="Arial" w:cs="Arial"/>
          <w:lang w:val="en-US" w:eastAsia="ko-KR"/>
        </w:rPr>
      </w:pPr>
      <w:r>
        <w:rPr>
          <w:rFonts w:ascii="Arial" w:eastAsia="맑은 고딕" w:hAnsi="Arial" w:cs="Arial"/>
          <w:lang w:val="en-US" w:eastAsia="ko-KR"/>
        </w:rPr>
        <w:t>In current ASN.1 structure, g</w:t>
      </w:r>
      <w:r w:rsidR="002F383D">
        <w:rPr>
          <w:rFonts w:ascii="Arial" w:eastAsia="맑은 고딕" w:hAnsi="Arial" w:cs="Arial"/>
          <w:lang w:val="en-US" w:eastAsia="ko-KR"/>
        </w:rPr>
        <w:t>ap priority is co</w:t>
      </w:r>
      <w:r w:rsidR="00340DD7">
        <w:rPr>
          <w:rFonts w:ascii="Arial" w:eastAsia="맑은 고딕" w:hAnsi="Arial" w:cs="Arial"/>
          <w:lang w:val="en-US" w:eastAsia="ko-KR"/>
        </w:rPr>
        <w:t>nfigured per gap configuration i.e. it is not configured per gap feature</w:t>
      </w:r>
      <w:r>
        <w:rPr>
          <w:rFonts w:ascii="Arial" w:eastAsia="맑은 고딕" w:hAnsi="Arial" w:cs="Arial"/>
          <w:lang w:val="en-US" w:eastAsia="ko-KR"/>
        </w:rPr>
        <w:t xml:space="preserve">. </w:t>
      </w:r>
      <w:r w:rsidR="004C1ED5">
        <w:rPr>
          <w:rFonts w:ascii="Arial" w:eastAsia="맑은 고딕" w:hAnsi="Arial" w:cs="Arial"/>
          <w:lang w:val="en-US" w:eastAsia="ko-KR"/>
        </w:rPr>
        <w:t>Considering that the necessity of aperiodic MUSIM gap priority is still under discussion in RAN4, we can just confirm that gap priority can be configured per periodic MUSIM gap</w:t>
      </w:r>
      <w:r w:rsidR="002F383D">
        <w:rPr>
          <w:rFonts w:ascii="Arial" w:eastAsia="맑은 고딕" w:hAnsi="Arial" w:cs="Arial"/>
          <w:lang w:val="en-US" w:eastAsia="ko-KR"/>
        </w:rPr>
        <w:t xml:space="preserve"> by reusing existing gap priority field </w:t>
      </w:r>
      <w:r w:rsidR="002F383D">
        <w:rPr>
          <w:rFonts w:ascii="Arial" w:eastAsia="맑은 고딕" w:hAnsi="Arial" w:cs="Arial"/>
          <w:i/>
          <w:lang w:val="en-US" w:eastAsia="ko-KR"/>
        </w:rPr>
        <w:t>gapPriority-r17</w:t>
      </w:r>
      <w:r w:rsidR="002F383D">
        <w:rPr>
          <w:rFonts w:ascii="Arial" w:eastAsia="맑은 고딕" w:hAnsi="Arial" w:cs="Arial"/>
          <w:lang w:val="en-US" w:eastAsia="ko-KR"/>
        </w:rPr>
        <w:t xml:space="preserve">. </w:t>
      </w:r>
      <w:r w:rsidR="004C1ED5">
        <w:rPr>
          <w:rFonts w:ascii="Arial" w:eastAsia="맑은 고딕" w:hAnsi="Arial" w:cs="Arial"/>
          <w:lang w:val="en-US" w:eastAsia="ko-KR"/>
        </w:rPr>
        <w:t xml:space="preserve"> </w:t>
      </w:r>
    </w:p>
    <w:p w14:paraId="6421841E" w14:textId="13E87E73" w:rsidR="004C1ED5" w:rsidRPr="007C3722" w:rsidRDefault="004C1ED5" w:rsidP="004C1ED5">
      <w:pPr>
        <w:spacing w:before="240"/>
        <w:rPr>
          <w:rFonts w:ascii="Arial" w:eastAsia="맑은 고딕" w:hAnsi="Arial" w:cs="Arial"/>
          <w:b/>
          <w:lang w:val="en-US" w:eastAsia="ko-KR"/>
        </w:rPr>
      </w:pPr>
      <w:r w:rsidRPr="007C3722">
        <w:rPr>
          <w:rFonts w:ascii="Arial" w:eastAsia="맑은 고딕" w:hAnsi="Arial" w:cs="Arial"/>
          <w:b/>
          <w:lang w:val="en-US" w:eastAsia="ko-KR"/>
        </w:rPr>
        <w:t xml:space="preserve">Proposal 1: Gap priority </w:t>
      </w:r>
      <w:r w:rsidR="007C3722" w:rsidRPr="007C3722">
        <w:rPr>
          <w:rFonts w:ascii="Arial" w:eastAsia="맑은 고딕" w:hAnsi="Arial" w:cs="Arial"/>
          <w:b/>
          <w:lang w:val="en-US" w:eastAsia="ko-KR"/>
        </w:rPr>
        <w:t xml:space="preserve">can be configured per periodic MUSIM gap configuration by </w:t>
      </w:r>
      <w:r w:rsidR="007C3722" w:rsidRPr="007C3722">
        <w:rPr>
          <w:rFonts w:ascii="Arial" w:eastAsia="맑은 고딕" w:hAnsi="Arial" w:cs="Arial"/>
          <w:b/>
          <w:i/>
          <w:lang w:val="en-US" w:eastAsia="ko-KR"/>
        </w:rPr>
        <w:t>gapPriority-r17</w:t>
      </w:r>
      <w:r w:rsidR="007C3722" w:rsidRPr="007C3722">
        <w:rPr>
          <w:rFonts w:ascii="Arial" w:eastAsia="맑은 고딕" w:hAnsi="Arial" w:cs="Arial"/>
          <w:b/>
          <w:lang w:val="en-US" w:eastAsia="ko-KR"/>
        </w:rPr>
        <w:t>.</w:t>
      </w:r>
      <w:r w:rsidRPr="007C3722">
        <w:rPr>
          <w:rFonts w:ascii="Arial" w:eastAsia="맑은 고딕" w:hAnsi="Arial" w:cs="Arial"/>
          <w:b/>
          <w:lang w:val="en-US" w:eastAsia="ko-KR"/>
        </w:rPr>
        <w:t xml:space="preserve"> </w:t>
      </w:r>
    </w:p>
    <w:p w14:paraId="340FD801" w14:textId="3AD98502" w:rsidR="00716042" w:rsidRDefault="000603E6" w:rsidP="00AE05B6">
      <w:pPr>
        <w:rPr>
          <w:rFonts w:ascii="Arial" w:eastAsia="맑은 고딕" w:hAnsi="Arial" w:cs="Arial"/>
          <w:lang w:val="en-US" w:eastAsia="ko-KR"/>
        </w:rPr>
      </w:pPr>
      <w:r>
        <w:rPr>
          <w:rFonts w:ascii="Arial" w:eastAsia="맑은 고딕" w:hAnsi="Arial" w:cs="Arial"/>
          <w:lang w:val="en-US" w:eastAsia="ko-KR"/>
        </w:rPr>
        <w:t xml:space="preserve">It seems not clear whether same gap priority can be </w:t>
      </w:r>
      <w:r w:rsidR="008C2271">
        <w:rPr>
          <w:rFonts w:ascii="Arial" w:eastAsia="맑은 고딕" w:hAnsi="Arial" w:cs="Arial" w:hint="eastAsia"/>
          <w:lang w:val="en-US" w:eastAsia="ko-KR"/>
        </w:rPr>
        <w:t>assigned</w:t>
      </w:r>
      <w:r>
        <w:rPr>
          <w:rFonts w:ascii="Arial" w:eastAsia="맑은 고딕" w:hAnsi="Arial" w:cs="Arial"/>
          <w:lang w:val="en-US" w:eastAsia="ko-KR"/>
        </w:rPr>
        <w:t xml:space="preserve"> </w:t>
      </w:r>
      <w:r w:rsidR="008C2271">
        <w:rPr>
          <w:rFonts w:ascii="Arial" w:eastAsia="맑은 고딕" w:hAnsi="Arial" w:cs="Arial"/>
          <w:lang w:val="en-US" w:eastAsia="ko-KR"/>
        </w:rPr>
        <w:t>to</w:t>
      </w:r>
      <w:r>
        <w:rPr>
          <w:rFonts w:ascii="Arial" w:eastAsia="맑은 고딕" w:hAnsi="Arial" w:cs="Arial"/>
          <w:lang w:val="en-US" w:eastAsia="ko-KR"/>
        </w:rPr>
        <w:t xml:space="preserve"> more than one periodic MUSIM gap. </w:t>
      </w:r>
      <w:r w:rsidR="00716042">
        <w:rPr>
          <w:rFonts w:ascii="Arial" w:eastAsia="맑은 고딕" w:hAnsi="Arial" w:cs="Arial"/>
          <w:lang w:val="en-US" w:eastAsia="ko-KR"/>
        </w:rPr>
        <w:t>Our understanding is that it is up to UE implementation which required operations are to be performed on network B du</w:t>
      </w:r>
      <w:r w:rsidR="005220EE">
        <w:rPr>
          <w:rFonts w:ascii="Arial" w:eastAsia="맑은 고딕" w:hAnsi="Arial" w:cs="Arial"/>
          <w:lang w:val="en-US" w:eastAsia="ko-KR"/>
        </w:rPr>
        <w:t xml:space="preserve">ring periodic MUSIM gap period. </w:t>
      </w:r>
      <w:r w:rsidR="008C2271">
        <w:rPr>
          <w:rFonts w:ascii="Arial" w:eastAsia="맑은 고딕" w:hAnsi="Arial" w:cs="Arial"/>
          <w:lang w:val="en-US" w:eastAsia="ko-KR"/>
        </w:rPr>
        <w:t>In other words, i</w:t>
      </w:r>
      <w:r w:rsidR="005220EE">
        <w:rPr>
          <w:rFonts w:ascii="Arial" w:eastAsia="맑은 고딕" w:hAnsi="Arial" w:cs="Arial"/>
          <w:lang w:val="en-US" w:eastAsia="ko-KR"/>
        </w:rPr>
        <w:t xml:space="preserve">t does not matter whether </w:t>
      </w:r>
      <w:r w:rsidR="008C2271">
        <w:rPr>
          <w:rFonts w:ascii="Arial" w:eastAsia="맑은 고딕" w:hAnsi="Arial" w:cs="Arial"/>
          <w:lang w:val="en-US" w:eastAsia="ko-KR"/>
        </w:rPr>
        <w:t xml:space="preserve">two periodic MUSIM gap patterns collides with each other. </w:t>
      </w:r>
      <w:r w:rsidR="00716042">
        <w:rPr>
          <w:rFonts w:ascii="Arial" w:eastAsia="맑은 고딕" w:hAnsi="Arial" w:cs="Arial"/>
          <w:lang w:val="en-US" w:eastAsia="ko-KR"/>
        </w:rPr>
        <w:t xml:space="preserve">Since network A does not configure the UE with an alternative periodic MUSIM gap instead of the one requested by the UE, there seems to be no issue of assigning the same gap priority to the multiple periodic MUSIM gaps. </w:t>
      </w:r>
    </w:p>
    <w:p w14:paraId="4B5D2C8C" w14:textId="284FE80A" w:rsidR="00716042" w:rsidRDefault="00716042" w:rsidP="00716042">
      <w:pPr>
        <w:spacing w:before="240"/>
        <w:rPr>
          <w:rFonts w:ascii="Arial" w:eastAsia="맑은 고딕" w:hAnsi="Arial" w:cs="Arial"/>
          <w:b/>
          <w:lang w:val="en-US" w:eastAsia="ko-KR"/>
        </w:rPr>
      </w:pPr>
      <w:r w:rsidRPr="007C3722">
        <w:rPr>
          <w:rFonts w:ascii="Arial" w:eastAsia="맑은 고딕" w:hAnsi="Arial" w:cs="Arial"/>
          <w:b/>
          <w:lang w:val="en-US" w:eastAsia="ko-KR"/>
        </w:rPr>
        <w:lastRenderedPageBreak/>
        <w:t xml:space="preserve">Proposal </w:t>
      </w:r>
      <w:r>
        <w:rPr>
          <w:rFonts w:ascii="Arial" w:eastAsia="맑은 고딕" w:hAnsi="Arial" w:cs="Arial"/>
          <w:b/>
          <w:lang w:val="en-US" w:eastAsia="ko-KR"/>
        </w:rPr>
        <w:t>2</w:t>
      </w:r>
      <w:r w:rsidRPr="007C3722">
        <w:rPr>
          <w:rFonts w:ascii="Arial" w:eastAsia="맑은 고딕" w:hAnsi="Arial" w:cs="Arial"/>
          <w:b/>
          <w:lang w:val="en-US" w:eastAsia="ko-KR"/>
        </w:rPr>
        <w:t xml:space="preserve">: </w:t>
      </w:r>
      <w:r w:rsidR="008C2271">
        <w:rPr>
          <w:rFonts w:ascii="Arial" w:eastAsia="맑은 고딕" w:hAnsi="Arial" w:cs="Arial"/>
          <w:b/>
          <w:lang w:val="en-US" w:eastAsia="ko-KR"/>
        </w:rPr>
        <w:t xml:space="preserve">Multiple periodic MUSIM gap patterns can be assigned with same or different gap priority. </w:t>
      </w:r>
    </w:p>
    <w:p w14:paraId="16E0E4C6" w14:textId="70F2FD86" w:rsidR="00994009" w:rsidRDefault="00AA523F" w:rsidP="00716042">
      <w:pPr>
        <w:spacing w:before="240"/>
        <w:rPr>
          <w:rFonts w:ascii="Arial" w:eastAsia="맑은 고딕" w:hAnsi="Arial" w:cs="Arial"/>
          <w:lang w:val="en-US" w:eastAsia="ko-KR"/>
        </w:rPr>
      </w:pPr>
      <w:r>
        <w:rPr>
          <w:rFonts w:ascii="Arial" w:eastAsia="맑은 고딕" w:hAnsi="Arial" w:cs="Arial" w:hint="eastAsia"/>
          <w:lang w:val="en-US" w:eastAsia="ko-KR"/>
        </w:rPr>
        <w:t>UE inform</w:t>
      </w:r>
      <w:r>
        <w:rPr>
          <w:rFonts w:ascii="Arial" w:eastAsia="맑은 고딕" w:hAnsi="Arial" w:cs="Arial"/>
          <w:lang w:val="en-US" w:eastAsia="ko-KR"/>
        </w:rPr>
        <w:t>s</w:t>
      </w:r>
      <w:r>
        <w:rPr>
          <w:rFonts w:ascii="Arial" w:eastAsia="맑은 고딕" w:hAnsi="Arial" w:cs="Arial" w:hint="eastAsia"/>
          <w:lang w:val="en-US" w:eastAsia="ko-KR"/>
        </w:rPr>
        <w:t xml:space="preserve"> network A of its preference on </w:t>
      </w:r>
      <w:r>
        <w:rPr>
          <w:rFonts w:ascii="Arial" w:eastAsia="맑은 고딕" w:hAnsi="Arial" w:cs="Arial"/>
          <w:lang w:val="en-US" w:eastAsia="ko-KR"/>
        </w:rPr>
        <w:t>the MUSIM gaps via UEAssistanceInformation. Since MUSIM gaps are used not only for RRM measurements but also for other activities e.g. paging motioring/reception, SI acquisition etc, one may consider that corresponding gap purpose can be indicated explicitly to the network A so that it can configure the gap priority per each MUSIM gap accordingly</w:t>
      </w:r>
      <w:r w:rsidR="00994009">
        <w:rPr>
          <w:rFonts w:ascii="Arial" w:eastAsia="맑은 고딕" w:hAnsi="Arial" w:cs="Arial"/>
          <w:lang w:val="en-US" w:eastAsia="ko-KR"/>
        </w:rPr>
        <w:t xml:space="preserve"> in case of collision of between Type-2 MG and MUSIM gap. However, we think that reporting gap priority itself can serve the same purose in the sense that network A can assign higher gap priority to each MUSIM gap based on UE's preference. </w:t>
      </w:r>
    </w:p>
    <w:p w14:paraId="623963A5" w14:textId="34F4EA07" w:rsidR="00994009" w:rsidRDefault="00994009" w:rsidP="00716042">
      <w:pPr>
        <w:spacing w:before="240"/>
        <w:rPr>
          <w:rFonts w:ascii="Arial" w:eastAsia="맑은 고딕" w:hAnsi="Arial" w:cs="Arial"/>
          <w:b/>
          <w:lang w:val="en-US" w:eastAsia="ko-KR"/>
        </w:rPr>
      </w:pPr>
      <w:r w:rsidRPr="00994009">
        <w:rPr>
          <w:rFonts w:ascii="Arial" w:eastAsia="맑은 고딕" w:hAnsi="Arial" w:cs="Arial" w:hint="eastAsia"/>
          <w:b/>
          <w:lang w:val="en-US" w:eastAsia="ko-KR"/>
        </w:rPr>
        <w:t xml:space="preserve">Proposal 3: </w:t>
      </w:r>
      <w:r>
        <w:rPr>
          <w:rFonts w:ascii="Arial" w:eastAsia="맑은 고딕" w:hAnsi="Arial" w:cs="Arial"/>
          <w:b/>
          <w:lang w:val="en-US" w:eastAsia="ko-KR"/>
        </w:rPr>
        <w:t xml:space="preserve">UE can optionally inform network A of its preferred gap priority for all or a subset of periodic MUSIM gaps via UEAssistanceInformation. </w:t>
      </w:r>
    </w:p>
    <w:p w14:paraId="32C2DB32" w14:textId="11A1E357" w:rsidR="006C622F" w:rsidRDefault="006C622F" w:rsidP="00716042">
      <w:pPr>
        <w:spacing w:before="240"/>
        <w:rPr>
          <w:rFonts w:ascii="Arial" w:eastAsia="맑은 고딕" w:hAnsi="Arial" w:cs="Arial"/>
          <w:lang w:val="en-US" w:eastAsia="ko-KR"/>
        </w:rPr>
      </w:pPr>
      <w:r>
        <w:rPr>
          <w:rFonts w:ascii="Arial" w:eastAsia="맑은 고딕" w:hAnsi="Arial" w:cs="Arial"/>
          <w:lang w:val="en-US" w:eastAsia="ko-KR"/>
        </w:rPr>
        <w:t xml:space="preserve">As mentioned earlier, </w:t>
      </w:r>
      <w:r w:rsidR="0000275F">
        <w:rPr>
          <w:rFonts w:ascii="Arial" w:eastAsia="맑은 고딕" w:hAnsi="Arial" w:cs="Arial"/>
          <w:lang w:val="en-US" w:eastAsia="ko-KR"/>
        </w:rPr>
        <w:t xml:space="preserve">it is not possible for network A to provide an alternative gap pattern instead of the one requested by the UE. For gap priority level, however, we do not see any reason to follow this principle since network A will anyway assign it to each requested MUSIM gap pattern by taking UE's preferred gap priority into account. </w:t>
      </w:r>
      <w:r w:rsidR="0000275F">
        <w:rPr>
          <w:rFonts w:ascii="Arial" w:eastAsia="맑은 고딕" w:hAnsi="Arial" w:cs="Arial" w:hint="eastAsia"/>
          <w:lang w:val="en-US" w:eastAsia="ko-KR"/>
        </w:rPr>
        <w:t xml:space="preserve">Thus, </w:t>
      </w:r>
      <w:r w:rsidR="0000275F">
        <w:rPr>
          <w:rFonts w:ascii="Arial" w:eastAsia="맑은 고딕" w:hAnsi="Arial" w:cs="Arial"/>
          <w:lang w:val="en-US" w:eastAsia="ko-KR"/>
        </w:rPr>
        <w:t>we suggest that it is up to network implementation whether/how to assign a gap priority to each requested MUSIM gap pattern.</w:t>
      </w:r>
    </w:p>
    <w:p w14:paraId="76C57DC9" w14:textId="040B2F37" w:rsidR="0000275F" w:rsidRDefault="0000275F" w:rsidP="0000275F">
      <w:pPr>
        <w:spacing w:before="240"/>
        <w:rPr>
          <w:rFonts w:ascii="Arial" w:eastAsia="맑은 고딕" w:hAnsi="Arial" w:cs="Arial"/>
          <w:b/>
          <w:lang w:val="en-US" w:eastAsia="ko-KR"/>
        </w:rPr>
      </w:pPr>
      <w:r w:rsidRPr="00994009">
        <w:rPr>
          <w:rFonts w:ascii="Arial" w:eastAsia="맑은 고딕" w:hAnsi="Arial" w:cs="Arial" w:hint="eastAsia"/>
          <w:b/>
          <w:lang w:val="en-US" w:eastAsia="ko-KR"/>
        </w:rPr>
        <w:t xml:space="preserve">Proposal </w:t>
      </w:r>
      <w:r>
        <w:rPr>
          <w:rFonts w:ascii="Arial" w:eastAsia="맑은 고딕" w:hAnsi="Arial" w:cs="Arial"/>
          <w:b/>
          <w:lang w:val="en-US" w:eastAsia="ko-KR"/>
        </w:rPr>
        <w:t>4</w:t>
      </w:r>
      <w:r w:rsidRPr="00994009">
        <w:rPr>
          <w:rFonts w:ascii="Arial" w:eastAsia="맑은 고딕" w:hAnsi="Arial" w:cs="Arial" w:hint="eastAsia"/>
          <w:b/>
          <w:lang w:val="en-US" w:eastAsia="ko-KR"/>
        </w:rPr>
        <w:t xml:space="preserve">: </w:t>
      </w:r>
      <w:r>
        <w:rPr>
          <w:rFonts w:ascii="Arial" w:eastAsia="맑은 고딕" w:hAnsi="Arial" w:cs="Arial"/>
          <w:b/>
          <w:lang w:val="en-US" w:eastAsia="ko-KR"/>
        </w:rPr>
        <w:t xml:space="preserve">It is up to network implementation whether/how to assign a gap priority to each requested MUSIM gap pattern.   </w:t>
      </w:r>
    </w:p>
    <w:p w14:paraId="3EF5D6F8" w14:textId="2870157C" w:rsidR="00994009" w:rsidRDefault="00994009" w:rsidP="00994009">
      <w:pPr>
        <w:pStyle w:val="2"/>
        <w:rPr>
          <w:rFonts w:eastAsia="맑은 고딕"/>
          <w:lang w:val="en-US" w:eastAsia="ko-KR"/>
        </w:rPr>
      </w:pPr>
      <w:r>
        <w:rPr>
          <w:rFonts w:eastAsia="맑은 고딕"/>
          <w:lang w:val="en-US" w:eastAsia="ko-KR"/>
        </w:rPr>
        <w:t>2.2</w:t>
      </w:r>
      <w:r>
        <w:rPr>
          <w:rFonts w:eastAsia="맑은 고딕"/>
          <w:lang w:val="en-US" w:eastAsia="ko-KR"/>
        </w:rPr>
        <w:tab/>
        <w:t>Maximum UL power change</w:t>
      </w:r>
    </w:p>
    <w:p w14:paraId="776BCF4D" w14:textId="19AA93FA" w:rsidR="000603E6" w:rsidRDefault="00793B47" w:rsidP="00AE05B6">
      <w:pPr>
        <w:rPr>
          <w:rFonts w:ascii="Arial" w:eastAsia="맑은 고딕" w:hAnsi="Arial" w:cs="Arial"/>
          <w:lang w:val="en-US" w:eastAsia="ko-KR"/>
        </w:rPr>
      </w:pPr>
      <w:r>
        <w:rPr>
          <w:rFonts w:ascii="Arial" w:eastAsia="맑은 고딕" w:hAnsi="Arial" w:cs="Arial"/>
          <w:lang w:val="en-US" w:eastAsia="ko-KR"/>
        </w:rPr>
        <w:t>T</w:t>
      </w:r>
      <w:r w:rsidR="009261BE">
        <w:rPr>
          <w:rFonts w:ascii="Arial" w:eastAsia="맑은 고딕" w:hAnsi="Arial" w:cs="Arial" w:hint="eastAsia"/>
          <w:lang w:val="en-US" w:eastAsia="ko-KR"/>
        </w:rPr>
        <w:t>he following agreement on maximum UL power change has been made</w:t>
      </w:r>
      <w:r>
        <w:rPr>
          <w:rFonts w:ascii="Arial" w:eastAsia="맑은 고딕" w:hAnsi="Arial" w:cs="Arial"/>
          <w:lang w:val="en-US" w:eastAsia="ko-KR"/>
        </w:rPr>
        <w:t xml:space="preserve"> in RAN2#121 meeting</w:t>
      </w:r>
      <w:r w:rsidR="009261BE">
        <w:rPr>
          <w:rFonts w:ascii="Arial" w:eastAsia="맑은 고딕" w:hAnsi="Arial" w:cs="Arial" w:hint="eastAsia"/>
          <w:lang w:val="en-US" w:eastAsia="ko-KR"/>
        </w:rPr>
        <w:t xml:space="preserve">: </w:t>
      </w:r>
    </w:p>
    <w:p w14:paraId="4558F043" w14:textId="77777777" w:rsidR="009261BE" w:rsidRDefault="009261BE" w:rsidP="009261BE">
      <w:pPr>
        <w:pStyle w:val="Agreement"/>
        <w:tabs>
          <w:tab w:val="clear" w:pos="-2856"/>
          <w:tab w:val="num" w:pos="1619"/>
        </w:tabs>
        <w:ind w:left="1619"/>
      </w:pPr>
      <w:r w:rsidRPr="009D3F9B">
        <w:t xml:space="preserve">2: RAN2 </w:t>
      </w:r>
      <w:r>
        <w:t xml:space="preserve">considers that there may be </w:t>
      </w:r>
      <w:r w:rsidRPr="009D3F9B">
        <w:t>RAN4 impact on the maximum UL power change due to R18 MUSIM.</w:t>
      </w:r>
      <w:r>
        <w:t xml:space="preserve"> However, RAN2 needs to analyze the power issue more before asking RAN4 specifically. </w:t>
      </w:r>
    </w:p>
    <w:p w14:paraId="766C8681" w14:textId="054FA4B0" w:rsidR="00FF36AE" w:rsidRDefault="00FF36AE" w:rsidP="009261BE">
      <w:pPr>
        <w:spacing w:before="240"/>
        <w:rPr>
          <w:rFonts w:ascii="Arial" w:eastAsia="맑은 고딕" w:hAnsi="Arial" w:cs="Arial"/>
          <w:lang w:val="en-US" w:eastAsia="ko-KR"/>
        </w:rPr>
      </w:pPr>
      <w:r>
        <w:rPr>
          <w:rFonts w:ascii="Arial" w:eastAsia="맑은 고딕" w:hAnsi="Arial" w:cs="Arial"/>
          <w:lang w:val="en-US" w:eastAsia="ko-KR"/>
        </w:rPr>
        <w:t xml:space="preserve">As justified in </w:t>
      </w:r>
      <w:r w:rsidR="00E47E98">
        <w:rPr>
          <w:rFonts w:ascii="Arial" w:eastAsia="맑은 고딕" w:hAnsi="Arial" w:cs="Arial"/>
          <w:lang w:val="en-US" w:eastAsia="ko-KR"/>
        </w:rPr>
        <w:t xml:space="preserve">WID </w:t>
      </w:r>
      <w:r>
        <w:rPr>
          <w:rFonts w:ascii="Arial" w:eastAsia="맑은 고딕" w:hAnsi="Arial" w:cs="Arial"/>
          <w:lang w:val="en-US" w:eastAsia="ko-KR"/>
        </w:rPr>
        <w:t>[</w:t>
      </w:r>
      <w:r w:rsidR="00E47E98">
        <w:rPr>
          <w:rFonts w:ascii="Arial" w:eastAsia="맑은 고딕" w:hAnsi="Arial" w:cs="Arial"/>
          <w:lang w:val="en-US" w:eastAsia="ko-KR"/>
        </w:rPr>
        <w:t>2</w:t>
      </w:r>
      <w:r>
        <w:rPr>
          <w:rFonts w:ascii="Arial" w:eastAsia="맑은 고딕" w:hAnsi="Arial" w:cs="Arial"/>
          <w:lang w:val="en-US" w:eastAsia="ko-KR"/>
        </w:rPr>
        <w:t xml:space="preserve">], our understanding is that the total maximum UL power in a MUSIM device can output is limited. If dual-Tx/dual-Rx capable UE is in RRC_CONNECTED in both networks, it is </w:t>
      </w:r>
      <w:r w:rsidR="007229F4">
        <w:rPr>
          <w:rFonts w:ascii="Arial" w:eastAsia="맑은 고딕" w:hAnsi="Arial" w:cs="Arial"/>
          <w:lang w:val="en-US" w:eastAsia="ko-KR"/>
        </w:rPr>
        <w:t xml:space="preserve">quite </w:t>
      </w:r>
      <w:r>
        <w:rPr>
          <w:rFonts w:ascii="Arial" w:eastAsia="맑은 고딕" w:hAnsi="Arial" w:cs="Arial"/>
          <w:lang w:val="en-US" w:eastAsia="ko-KR"/>
        </w:rPr>
        <w:t xml:space="preserve">natural to share the maximum UL power that each SIM can transmit. </w:t>
      </w:r>
    </w:p>
    <w:p w14:paraId="20D08C91" w14:textId="0C983138" w:rsidR="00D80558" w:rsidRDefault="00EE6C97" w:rsidP="001C517C">
      <w:pPr>
        <w:spacing w:before="240"/>
        <w:rPr>
          <w:rFonts w:ascii="Arial" w:eastAsia="맑은 고딕" w:hAnsi="Arial" w:cs="Arial"/>
          <w:lang w:val="en-US" w:eastAsia="ko-KR"/>
        </w:rPr>
      </w:pPr>
      <w:r>
        <w:rPr>
          <w:rFonts w:ascii="Arial" w:eastAsia="맑은 고딕" w:hAnsi="Arial" w:cs="Arial"/>
          <w:lang w:val="en-US" w:eastAsia="ko-KR"/>
        </w:rPr>
        <w:t>With</w:t>
      </w:r>
      <w:r w:rsidR="007229F4">
        <w:rPr>
          <w:rFonts w:ascii="Arial" w:eastAsia="맑은 고딕" w:hAnsi="Arial" w:cs="Arial" w:hint="eastAsia"/>
          <w:lang w:val="en-US" w:eastAsia="ko-KR"/>
        </w:rPr>
        <w:t xml:space="preserve"> PHR reporting mechanism, it </w:t>
      </w:r>
      <w:r w:rsidR="007229F4">
        <w:rPr>
          <w:rFonts w:ascii="Arial" w:eastAsia="맑은 고딕" w:hAnsi="Arial" w:cs="Arial"/>
          <w:lang w:val="en-US" w:eastAsia="ko-KR"/>
        </w:rPr>
        <w:t xml:space="preserve">is already </w:t>
      </w:r>
      <w:r w:rsidR="007229F4">
        <w:rPr>
          <w:rFonts w:ascii="Arial" w:eastAsia="맑은 고딕" w:hAnsi="Arial" w:cs="Arial" w:hint="eastAsia"/>
          <w:lang w:val="en-US" w:eastAsia="ko-KR"/>
        </w:rPr>
        <w:t xml:space="preserve">possible for UE to indicate how much </w:t>
      </w:r>
      <w:r w:rsidR="007229F4">
        <w:rPr>
          <w:rFonts w:ascii="Arial" w:eastAsia="맑은 고딕" w:hAnsi="Arial" w:cs="Arial"/>
          <w:lang w:val="en-US" w:eastAsia="ko-KR"/>
        </w:rPr>
        <w:t xml:space="preserve">UL transmission power is left </w:t>
      </w:r>
      <w:r w:rsidR="00400971">
        <w:rPr>
          <w:rFonts w:ascii="Arial" w:eastAsia="맑은 고딕" w:hAnsi="Arial" w:cs="Arial"/>
          <w:lang w:val="en-US" w:eastAsia="ko-KR"/>
        </w:rPr>
        <w:t>to the network.</w:t>
      </w:r>
      <w:r w:rsidR="00D80558">
        <w:rPr>
          <w:rFonts w:ascii="Arial" w:eastAsia="맑은 고딕" w:hAnsi="Arial" w:cs="Arial"/>
          <w:lang w:val="en-US" w:eastAsia="ko-KR"/>
        </w:rPr>
        <w:t xml:space="preserve"> So it seems unlikely that 1) UL transmission power is larger than the existing specification allows and 2) network instructs the UE to transmit UL power that goes beyond what it can output. </w:t>
      </w:r>
      <w:r w:rsidR="00400971">
        <w:rPr>
          <w:rFonts w:ascii="Arial" w:eastAsia="맑은 고딕" w:hAnsi="Arial" w:cs="Arial"/>
          <w:lang w:val="en-US" w:eastAsia="ko-KR"/>
        </w:rPr>
        <w:t xml:space="preserve">However, </w:t>
      </w:r>
      <w:r w:rsidR="004532BE">
        <w:rPr>
          <w:rFonts w:ascii="Arial" w:eastAsia="맑은 고딕" w:hAnsi="Arial" w:cs="Arial"/>
          <w:lang w:val="en-US" w:eastAsia="ko-KR"/>
        </w:rPr>
        <w:t>we would like to point out</w:t>
      </w:r>
      <w:r w:rsidR="00D80558">
        <w:rPr>
          <w:rFonts w:ascii="Arial" w:eastAsia="맑은 고딕" w:hAnsi="Arial" w:cs="Arial"/>
          <w:lang w:val="en-US" w:eastAsia="ko-KR"/>
        </w:rPr>
        <w:t xml:space="preserve"> that</w:t>
      </w:r>
      <w:r w:rsidR="00400971">
        <w:rPr>
          <w:rFonts w:ascii="Arial" w:eastAsia="맑은 고딕" w:hAnsi="Arial" w:cs="Arial"/>
          <w:lang w:val="en-US" w:eastAsia="ko-KR"/>
        </w:rPr>
        <w:t xml:space="preserve"> </w:t>
      </w:r>
      <w:r w:rsidR="00400971">
        <w:rPr>
          <w:rFonts w:ascii="Arial" w:eastAsia="맑은 고딕" w:hAnsi="Arial" w:cs="Arial" w:hint="eastAsia"/>
          <w:lang w:val="en-US" w:eastAsia="ko-KR"/>
        </w:rPr>
        <w:t xml:space="preserve">how to calculate </w:t>
      </w:r>
      <w:r w:rsidR="00400971">
        <w:rPr>
          <w:rFonts w:ascii="Arial" w:eastAsia="맑은 고딕" w:hAnsi="Arial" w:cs="Arial"/>
          <w:lang w:val="en-US" w:eastAsia="ko-KR"/>
        </w:rPr>
        <w:t>UE max transmission power is defined in TS 38.101 series</w:t>
      </w:r>
      <w:r w:rsidR="001C517C">
        <w:rPr>
          <w:rFonts w:ascii="Arial" w:eastAsia="맑은 고딕" w:hAnsi="Arial" w:cs="Arial"/>
          <w:lang w:val="en-US" w:eastAsia="ko-KR"/>
        </w:rPr>
        <w:t xml:space="preserve"> and RAN2 only specifies the PHR MAC CE format and when to trigger PHR reporting. </w:t>
      </w:r>
    </w:p>
    <w:p w14:paraId="129A25D9" w14:textId="22A49D22" w:rsidR="00D80558" w:rsidRPr="00D80558" w:rsidRDefault="00D80558" w:rsidP="001C517C">
      <w:pPr>
        <w:spacing w:before="240"/>
        <w:rPr>
          <w:rFonts w:ascii="Arial" w:eastAsia="맑은 고딕" w:hAnsi="Arial" w:cs="Arial"/>
          <w:b/>
          <w:lang w:val="en-US" w:eastAsia="ko-KR"/>
        </w:rPr>
      </w:pPr>
      <w:r w:rsidRPr="00D80558">
        <w:rPr>
          <w:rFonts w:ascii="Arial" w:eastAsia="맑은 고딕" w:hAnsi="Arial" w:cs="Arial"/>
          <w:b/>
          <w:lang w:val="en-US" w:eastAsia="ko-KR"/>
        </w:rPr>
        <w:t xml:space="preserve">Observation 1: </w:t>
      </w:r>
      <w:r w:rsidR="005F7C98">
        <w:rPr>
          <w:rFonts w:ascii="Arial" w:eastAsia="맑은 고딕" w:hAnsi="Arial" w:cs="Arial"/>
          <w:b/>
          <w:lang w:val="en-US" w:eastAsia="ko-KR"/>
        </w:rPr>
        <w:t>With PHR reporting mechanism, i</w:t>
      </w:r>
      <w:r>
        <w:rPr>
          <w:rFonts w:ascii="Arial" w:eastAsia="맑은 고딕" w:hAnsi="Arial" w:cs="Arial"/>
          <w:b/>
          <w:lang w:val="en-US" w:eastAsia="ko-KR"/>
        </w:rPr>
        <w:t xml:space="preserve">t seems unlikely that </w:t>
      </w:r>
      <w:r w:rsidR="00EC038A">
        <w:rPr>
          <w:rFonts w:ascii="Arial" w:eastAsia="맑은 고딕" w:hAnsi="Arial" w:cs="Arial"/>
          <w:b/>
          <w:lang w:val="en-US" w:eastAsia="ko-KR"/>
        </w:rPr>
        <w:t>R18 MUSIM UE</w:t>
      </w:r>
      <w:r>
        <w:rPr>
          <w:rFonts w:ascii="Arial" w:eastAsia="맑은 고딕" w:hAnsi="Arial" w:cs="Arial"/>
          <w:b/>
          <w:lang w:val="en-US" w:eastAsia="ko-KR"/>
        </w:rPr>
        <w:t xml:space="preserve"> </w:t>
      </w:r>
      <w:r w:rsidR="00EC038A">
        <w:rPr>
          <w:rFonts w:ascii="Arial" w:eastAsia="맑은 고딕" w:hAnsi="Arial" w:cs="Arial"/>
          <w:b/>
          <w:lang w:val="en-US" w:eastAsia="ko-KR"/>
        </w:rPr>
        <w:t xml:space="preserve">1) </w:t>
      </w:r>
      <w:r>
        <w:rPr>
          <w:rFonts w:ascii="Arial" w:eastAsia="맑은 고딕" w:hAnsi="Arial" w:cs="Arial"/>
          <w:b/>
          <w:lang w:val="en-US" w:eastAsia="ko-KR"/>
        </w:rPr>
        <w:t xml:space="preserve">transmits its power larger than the existing specification allows and </w:t>
      </w:r>
      <w:r w:rsidR="00EC038A">
        <w:rPr>
          <w:rFonts w:ascii="Arial" w:eastAsia="맑은 고딕" w:hAnsi="Arial" w:cs="Arial"/>
          <w:b/>
          <w:lang w:val="en-US" w:eastAsia="ko-KR"/>
        </w:rPr>
        <w:t xml:space="preserve">2) </w:t>
      </w:r>
      <w:r>
        <w:rPr>
          <w:rFonts w:ascii="Arial" w:eastAsia="맑은 고딕" w:hAnsi="Arial" w:cs="Arial"/>
          <w:b/>
          <w:lang w:val="en-US" w:eastAsia="ko-KR"/>
        </w:rPr>
        <w:t xml:space="preserve">is instructed to transmit its power that goes beyond </w:t>
      </w:r>
      <w:r w:rsidR="005F7C98">
        <w:rPr>
          <w:rFonts w:ascii="Arial" w:eastAsia="맑은 고딕" w:hAnsi="Arial" w:cs="Arial"/>
          <w:b/>
          <w:lang w:val="en-US" w:eastAsia="ko-KR"/>
        </w:rPr>
        <w:t>its limit.</w:t>
      </w:r>
    </w:p>
    <w:p w14:paraId="36CEAF1C" w14:textId="6AEFD2EE" w:rsidR="00D80558" w:rsidRPr="00EC038A" w:rsidRDefault="00EC038A" w:rsidP="001C517C">
      <w:pPr>
        <w:spacing w:before="240"/>
        <w:rPr>
          <w:rFonts w:ascii="Arial" w:eastAsia="맑은 고딕" w:hAnsi="Arial" w:cs="Arial"/>
          <w:b/>
          <w:lang w:val="en-US" w:eastAsia="ko-KR"/>
        </w:rPr>
      </w:pPr>
      <w:r w:rsidRPr="00EC038A">
        <w:rPr>
          <w:rFonts w:ascii="Arial" w:eastAsia="맑은 고딕" w:hAnsi="Arial" w:cs="Arial" w:hint="eastAsia"/>
          <w:b/>
          <w:lang w:val="en-US" w:eastAsia="ko-KR"/>
        </w:rPr>
        <w:t>Observation 2:</w:t>
      </w:r>
      <w:r>
        <w:rPr>
          <w:rFonts w:ascii="Arial" w:eastAsia="맑은 고딕" w:hAnsi="Arial" w:cs="Arial"/>
          <w:b/>
          <w:lang w:val="en-US" w:eastAsia="ko-KR"/>
        </w:rPr>
        <w:t xml:space="preserve"> How to calculate maximum UL transmission power is defined in TS 38.101 series and RAN2 only specifies PHR MAC CE format and when to trigger PHR reporting. </w:t>
      </w:r>
    </w:p>
    <w:p w14:paraId="398C65C0" w14:textId="1D1632FA" w:rsidR="00EC038A" w:rsidRDefault="00EC038A" w:rsidP="001C517C">
      <w:pPr>
        <w:spacing w:before="240"/>
        <w:rPr>
          <w:rFonts w:ascii="Arial" w:eastAsia="맑은 고딕" w:hAnsi="Arial" w:cs="Arial"/>
          <w:lang w:val="en-US" w:eastAsia="ko-KR"/>
        </w:rPr>
      </w:pPr>
      <w:r>
        <w:rPr>
          <w:rFonts w:ascii="Arial" w:eastAsia="맑은 고딕" w:hAnsi="Arial" w:cs="Arial"/>
          <w:lang w:val="en-US" w:eastAsia="ko-KR"/>
        </w:rPr>
        <w:t xml:space="preserve">Though no specification is expected to be changed for maximum UL power change due to R18 MUSIM, RAN2 cannot solely decide it </w:t>
      </w:r>
      <w:r w:rsidR="009309D3">
        <w:rPr>
          <w:rFonts w:ascii="Arial" w:eastAsia="맑은 고딕" w:hAnsi="Arial" w:cs="Arial"/>
          <w:lang w:val="en-US" w:eastAsia="ko-KR"/>
        </w:rPr>
        <w:t xml:space="preserve">without RAN4 input/confirmation </w:t>
      </w:r>
      <w:r>
        <w:rPr>
          <w:rFonts w:ascii="Arial" w:eastAsia="맑은 고딕" w:hAnsi="Arial" w:cs="Arial"/>
          <w:lang w:val="en-US" w:eastAsia="ko-KR"/>
        </w:rPr>
        <w:t xml:space="preserve">i.e. </w:t>
      </w:r>
      <w:r w:rsidR="009309D3">
        <w:rPr>
          <w:rFonts w:ascii="Arial" w:eastAsia="맑은 고딕" w:hAnsi="Arial" w:cs="Arial"/>
          <w:lang w:val="en-US" w:eastAsia="ko-KR"/>
        </w:rPr>
        <w:t xml:space="preserve">whether </w:t>
      </w:r>
      <w:r>
        <w:rPr>
          <w:rFonts w:ascii="Arial" w:eastAsia="맑은 고딕" w:hAnsi="Arial" w:cs="Arial"/>
          <w:lang w:val="en-US" w:eastAsia="ko-KR"/>
        </w:rPr>
        <w:t>any new pa</w:t>
      </w:r>
      <w:r w:rsidR="009309D3">
        <w:rPr>
          <w:rFonts w:ascii="Arial" w:eastAsia="맑은 고딕" w:hAnsi="Arial" w:cs="Arial"/>
          <w:lang w:val="en-US" w:eastAsia="ko-KR"/>
        </w:rPr>
        <w:t xml:space="preserve">rameter/aspect for calculating </w:t>
      </w:r>
      <w:r w:rsidR="00E47E98">
        <w:rPr>
          <w:rFonts w:ascii="Arial" w:eastAsia="맑은 고딕" w:hAnsi="Arial" w:cs="Arial"/>
          <w:lang w:val="en-US" w:eastAsia="ko-KR"/>
        </w:rPr>
        <w:t xml:space="preserve">UL maximum transmission power needs to be reflected. As a way forward, the following proposal is made. </w:t>
      </w:r>
    </w:p>
    <w:p w14:paraId="53D72E7F" w14:textId="0AE61BDE" w:rsidR="00EC038A" w:rsidRPr="00E47E98" w:rsidRDefault="00EC038A" w:rsidP="001C517C">
      <w:pPr>
        <w:spacing w:before="240"/>
        <w:rPr>
          <w:rFonts w:ascii="Arial" w:eastAsia="맑은 고딕" w:hAnsi="Arial" w:cs="Arial"/>
          <w:b/>
          <w:lang w:val="en-US" w:eastAsia="ko-KR"/>
        </w:rPr>
      </w:pPr>
      <w:r w:rsidRPr="00E47E98">
        <w:rPr>
          <w:rFonts w:ascii="Arial" w:eastAsia="맑은 고딕" w:hAnsi="Arial" w:cs="Arial" w:hint="eastAsia"/>
          <w:b/>
          <w:lang w:val="en-US" w:eastAsia="ko-KR"/>
        </w:rPr>
        <w:t xml:space="preserve">Proposal 5: RAN2 assumes that </w:t>
      </w:r>
      <w:r w:rsidRPr="00E47E98">
        <w:rPr>
          <w:rFonts w:ascii="Arial" w:eastAsia="맑은 고딕" w:hAnsi="Arial" w:cs="Arial"/>
          <w:b/>
          <w:lang w:val="en-US" w:eastAsia="ko-KR"/>
        </w:rPr>
        <w:t xml:space="preserve">there is no issue on the maximum UL power change due to R18 MUSIM. </w:t>
      </w:r>
      <w:r w:rsidR="00E47E98">
        <w:rPr>
          <w:rFonts w:ascii="Arial" w:eastAsia="맑은 고딕" w:hAnsi="Arial" w:cs="Arial"/>
          <w:b/>
          <w:lang w:val="en-US" w:eastAsia="ko-KR"/>
        </w:rPr>
        <w:t xml:space="preserve">Can be revisited depending on progress in RAN4 work.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64B2F6D6" w14:textId="594E5384" w:rsidR="00E47E98" w:rsidRDefault="00E47E98" w:rsidP="001D11AC">
      <w:pPr>
        <w:rPr>
          <w:rFonts w:ascii="Arial" w:eastAsia="맑은 고딕" w:hAnsi="Arial" w:cs="Arial"/>
          <w:u w:val="single"/>
          <w:lang w:eastAsia="ko-KR"/>
        </w:rPr>
      </w:pPr>
      <w:r w:rsidRPr="00E47E98">
        <w:rPr>
          <w:rFonts w:ascii="Arial" w:eastAsia="맑은 고딕" w:hAnsi="Arial" w:cs="Arial" w:hint="eastAsia"/>
          <w:u w:val="single"/>
          <w:lang w:eastAsia="ko-KR"/>
        </w:rPr>
        <w:t>MUSIM gap priorities</w:t>
      </w:r>
      <w:r>
        <w:rPr>
          <w:rFonts w:ascii="Arial" w:eastAsia="맑은 고딕" w:hAnsi="Arial" w:cs="Arial"/>
          <w:u w:val="single"/>
          <w:lang w:eastAsia="ko-KR"/>
        </w:rPr>
        <w:t>:</w:t>
      </w:r>
    </w:p>
    <w:p w14:paraId="2EA9B7C4" w14:textId="77777777" w:rsidR="00E47E98" w:rsidRPr="007C3722" w:rsidRDefault="00E47E98" w:rsidP="00E47E98">
      <w:pPr>
        <w:spacing w:before="240"/>
        <w:rPr>
          <w:rFonts w:ascii="Arial" w:eastAsia="맑은 고딕" w:hAnsi="Arial" w:cs="Arial"/>
          <w:b/>
          <w:lang w:val="en-US" w:eastAsia="ko-KR"/>
        </w:rPr>
      </w:pPr>
      <w:bookmarkStart w:id="14" w:name="_GoBack"/>
      <w:bookmarkEnd w:id="14"/>
      <w:r w:rsidRPr="007C3722">
        <w:rPr>
          <w:rFonts w:ascii="Arial" w:eastAsia="맑은 고딕" w:hAnsi="Arial" w:cs="Arial"/>
          <w:b/>
          <w:lang w:val="en-US" w:eastAsia="ko-KR"/>
        </w:rPr>
        <w:lastRenderedPageBreak/>
        <w:t xml:space="preserve">Proposal 1: Gap priority can be configured per periodic MUSIM gap configuration by </w:t>
      </w:r>
      <w:r w:rsidRPr="007C3722">
        <w:rPr>
          <w:rFonts w:ascii="Arial" w:eastAsia="맑은 고딕" w:hAnsi="Arial" w:cs="Arial"/>
          <w:b/>
          <w:i/>
          <w:lang w:val="en-US" w:eastAsia="ko-KR"/>
        </w:rPr>
        <w:t>gapPriority-r17</w:t>
      </w:r>
      <w:r w:rsidRPr="007C3722">
        <w:rPr>
          <w:rFonts w:ascii="Arial" w:eastAsia="맑은 고딕" w:hAnsi="Arial" w:cs="Arial"/>
          <w:b/>
          <w:lang w:val="en-US" w:eastAsia="ko-KR"/>
        </w:rPr>
        <w:t xml:space="preserve">. </w:t>
      </w:r>
    </w:p>
    <w:p w14:paraId="338ABA73" w14:textId="77777777" w:rsidR="00E47E98" w:rsidRDefault="00E47E98" w:rsidP="00E47E98">
      <w:pPr>
        <w:spacing w:before="240"/>
        <w:rPr>
          <w:rFonts w:ascii="Arial" w:eastAsia="맑은 고딕" w:hAnsi="Arial" w:cs="Arial"/>
          <w:b/>
          <w:lang w:val="en-US" w:eastAsia="ko-KR"/>
        </w:rPr>
      </w:pPr>
      <w:r w:rsidRPr="007C3722">
        <w:rPr>
          <w:rFonts w:ascii="Arial" w:eastAsia="맑은 고딕" w:hAnsi="Arial" w:cs="Arial"/>
          <w:b/>
          <w:lang w:val="en-US" w:eastAsia="ko-KR"/>
        </w:rPr>
        <w:t xml:space="preserve">Proposal </w:t>
      </w:r>
      <w:r>
        <w:rPr>
          <w:rFonts w:ascii="Arial" w:eastAsia="맑은 고딕" w:hAnsi="Arial" w:cs="Arial"/>
          <w:b/>
          <w:lang w:val="en-US" w:eastAsia="ko-KR"/>
        </w:rPr>
        <w:t>2</w:t>
      </w:r>
      <w:r w:rsidRPr="007C3722">
        <w:rPr>
          <w:rFonts w:ascii="Arial" w:eastAsia="맑은 고딕" w:hAnsi="Arial" w:cs="Arial"/>
          <w:b/>
          <w:lang w:val="en-US" w:eastAsia="ko-KR"/>
        </w:rPr>
        <w:t xml:space="preserve">: </w:t>
      </w:r>
      <w:r>
        <w:rPr>
          <w:rFonts w:ascii="Arial" w:eastAsia="맑은 고딕" w:hAnsi="Arial" w:cs="Arial"/>
          <w:b/>
          <w:lang w:val="en-US" w:eastAsia="ko-KR"/>
        </w:rPr>
        <w:t xml:space="preserve">Multiple periodic MUSIM gap patterns can be assigned with same or different gap priority. </w:t>
      </w:r>
    </w:p>
    <w:p w14:paraId="12DEC78F" w14:textId="77777777" w:rsidR="00E47E98" w:rsidRDefault="00E47E98" w:rsidP="00E47E98">
      <w:pPr>
        <w:spacing w:before="240"/>
        <w:rPr>
          <w:rFonts w:ascii="Arial" w:eastAsia="맑은 고딕" w:hAnsi="Arial" w:cs="Arial"/>
          <w:b/>
          <w:lang w:val="en-US" w:eastAsia="ko-KR"/>
        </w:rPr>
      </w:pPr>
      <w:r w:rsidRPr="00994009">
        <w:rPr>
          <w:rFonts w:ascii="Arial" w:eastAsia="맑은 고딕" w:hAnsi="Arial" w:cs="Arial" w:hint="eastAsia"/>
          <w:b/>
          <w:lang w:val="en-US" w:eastAsia="ko-KR"/>
        </w:rPr>
        <w:t xml:space="preserve">Proposal 3: </w:t>
      </w:r>
      <w:r>
        <w:rPr>
          <w:rFonts w:ascii="Arial" w:eastAsia="맑은 고딕" w:hAnsi="Arial" w:cs="Arial"/>
          <w:b/>
          <w:lang w:val="en-US" w:eastAsia="ko-KR"/>
        </w:rPr>
        <w:t xml:space="preserve">UE can optionally inform network A of its preferred gap priority for all or a subset of periodic MUSIM gaps via UEAssistanceInformation. </w:t>
      </w:r>
    </w:p>
    <w:p w14:paraId="4D074332" w14:textId="77777777" w:rsidR="00E47E98" w:rsidRDefault="00E47E98" w:rsidP="00E47E98">
      <w:pPr>
        <w:spacing w:before="240"/>
        <w:rPr>
          <w:rFonts w:ascii="Arial" w:eastAsia="맑은 고딕" w:hAnsi="Arial" w:cs="Arial"/>
          <w:b/>
          <w:lang w:val="en-US" w:eastAsia="ko-KR"/>
        </w:rPr>
      </w:pPr>
      <w:r w:rsidRPr="00994009">
        <w:rPr>
          <w:rFonts w:ascii="Arial" w:eastAsia="맑은 고딕" w:hAnsi="Arial" w:cs="Arial" w:hint="eastAsia"/>
          <w:b/>
          <w:lang w:val="en-US" w:eastAsia="ko-KR"/>
        </w:rPr>
        <w:t xml:space="preserve">Proposal </w:t>
      </w:r>
      <w:r>
        <w:rPr>
          <w:rFonts w:ascii="Arial" w:eastAsia="맑은 고딕" w:hAnsi="Arial" w:cs="Arial"/>
          <w:b/>
          <w:lang w:val="en-US" w:eastAsia="ko-KR"/>
        </w:rPr>
        <w:t>4</w:t>
      </w:r>
      <w:r w:rsidRPr="00994009">
        <w:rPr>
          <w:rFonts w:ascii="Arial" w:eastAsia="맑은 고딕" w:hAnsi="Arial" w:cs="Arial" w:hint="eastAsia"/>
          <w:b/>
          <w:lang w:val="en-US" w:eastAsia="ko-KR"/>
        </w:rPr>
        <w:t xml:space="preserve">: </w:t>
      </w:r>
      <w:r>
        <w:rPr>
          <w:rFonts w:ascii="Arial" w:eastAsia="맑은 고딕" w:hAnsi="Arial" w:cs="Arial"/>
          <w:b/>
          <w:lang w:val="en-US" w:eastAsia="ko-KR"/>
        </w:rPr>
        <w:t xml:space="preserve">It is up to network implementation whether/how to assign a gap priority to each requested MUSIM gap pattern.   </w:t>
      </w:r>
    </w:p>
    <w:p w14:paraId="4CAB3404" w14:textId="5A3795C7" w:rsidR="00E47E98" w:rsidRPr="00E47E98" w:rsidRDefault="00E47E98" w:rsidP="00E47E98">
      <w:pPr>
        <w:rPr>
          <w:rFonts w:ascii="Arial" w:eastAsia="맑은 고딕" w:hAnsi="Arial" w:cs="Arial"/>
          <w:u w:val="single"/>
          <w:lang w:eastAsia="ko-KR"/>
        </w:rPr>
      </w:pPr>
      <w:r>
        <w:rPr>
          <w:rFonts w:ascii="Arial" w:eastAsia="맑은 고딕" w:hAnsi="Arial" w:cs="Arial"/>
          <w:u w:val="single"/>
          <w:lang w:eastAsia="ko-KR"/>
        </w:rPr>
        <w:t>Maximum</w:t>
      </w:r>
      <w:r w:rsidRPr="00E47E98">
        <w:rPr>
          <w:rFonts w:ascii="Arial" w:eastAsia="맑은 고딕" w:hAnsi="Arial" w:cs="Arial" w:hint="eastAsia"/>
          <w:u w:val="single"/>
          <w:lang w:eastAsia="ko-KR"/>
        </w:rPr>
        <w:t xml:space="preserve"> </w:t>
      </w:r>
      <w:r>
        <w:rPr>
          <w:rFonts w:ascii="Arial" w:eastAsia="맑은 고딕" w:hAnsi="Arial" w:cs="Arial"/>
          <w:u w:val="single"/>
          <w:lang w:eastAsia="ko-KR"/>
        </w:rPr>
        <w:t>UL power change:</w:t>
      </w:r>
    </w:p>
    <w:p w14:paraId="1E4E2A29" w14:textId="77777777" w:rsidR="005F7C98" w:rsidRPr="00D80558" w:rsidRDefault="005F7C98" w:rsidP="005F7C98">
      <w:pPr>
        <w:spacing w:before="240"/>
        <w:rPr>
          <w:rFonts w:ascii="Arial" w:eastAsia="맑은 고딕" w:hAnsi="Arial" w:cs="Arial"/>
          <w:b/>
          <w:lang w:val="en-US" w:eastAsia="ko-KR"/>
        </w:rPr>
      </w:pPr>
      <w:r w:rsidRPr="00D80558">
        <w:rPr>
          <w:rFonts w:ascii="Arial" w:eastAsia="맑은 고딕" w:hAnsi="Arial" w:cs="Arial"/>
          <w:b/>
          <w:lang w:val="en-US" w:eastAsia="ko-KR"/>
        </w:rPr>
        <w:t xml:space="preserve">Observation 1: </w:t>
      </w:r>
      <w:r>
        <w:rPr>
          <w:rFonts w:ascii="Arial" w:eastAsia="맑은 고딕" w:hAnsi="Arial" w:cs="Arial"/>
          <w:b/>
          <w:lang w:val="en-US" w:eastAsia="ko-KR"/>
        </w:rPr>
        <w:t>With PHR reporting mechanism, it seems unlikely that R18 MUSIM UE 1) transmits its power larger than the existing specification allows and 2) is instructed to transmit its power that goes beyond its limit.</w:t>
      </w:r>
    </w:p>
    <w:p w14:paraId="71B805BD" w14:textId="77777777" w:rsidR="00E47E98" w:rsidRPr="00EC038A" w:rsidRDefault="00E47E98" w:rsidP="00E47E98">
      <w:pPr>
        <w:spacing w:before="240"/>
        <w:rPr>
          <w:rFonts w:ascii="Arial" w:eastAsia="맑은 고딕" w:hAnsi="Arial" w:cs="Arial"/>
          <w:b/>
          <w:lang w:val="en-US" w:eastAsia="ko-KR"/>
        </w:rPr>
      </w:pPr>
      <w:r w:rsidRPr="00EC038A">
        <w:rPr>
          <w:rFonts w:ascii="Arial" w:eastAsia="맑은 고딕" w:hAnsi="Arial" w:cs="Arial" w:hint="eastAsia"/>
          <w:b/>
          <w:lang w:val="en-US" w:eastAsia="ko-KR"/>
        </w:rPr>
        <w:t>Observation 2:</w:t>
      </w:r>
      <w:r>
        <w:rPr>
          <w:rFonts w:ascii="Arial" w:eastAsia="맑은 고딕" w:hAnsi="Arial" w:cs="Arial"/>
          <w:b/>
          <w:lang w:val="en-US" w:eastAsia="ko-KR"/>
        </w:rPr>
        <w:t xml:space="preserve"> How to calculate maximum UL transmission power is defined in TS 38.101 series and RAN2 only specifies PHR MAC CE format and when to trigger PHR reporting. </w:t>
      </w:r>
    </w:p>
    <w:p w14:paraId="7B41CA56" w14:textId="77777777" w:rsidR="00E47E98" w:rsidRPr="00E47E98" w:rsidRDefault="00E47E98" w:rsidP="00E47E98">
      <w:pPr>
        <w:spacing w:before="240"/>
        <w:rPr>
          <w:rFonts w:ascii="Arial" w:eastAsia="맑은 고딕" w:hAnsi="Arial" w:cs="Arial"/>
          <w:b/>
          <w:lang w:val="en-US" w:eastAsia="ko-KR"/>
        </w:rPr>
      </w:pPr>
      <w:r w:rsidRPr="00E47E98">
        <w:rPr>
          <w:rFonts w:ascii="Arial" w:eastAsia="맑은 고딕" w:hAnsi="Arial" w:cs="Arial" w:hint="eastAsia"/>
          <w:b/>
          <w:lang w:val="en-US" w:eastAsia="ko-KR"/>
        </w:rPr>
        <w:t xml:space="preserve">Proposal 5: RAN2 assumes that </w:t>
      </w:r>
      <w:r w:rsidRPr="00E47E98">
        <w:rPr>
          <w:rFonts w:ascii="Arial" w:eastAsia="맑은 고딕" w:hAnsi="Arial" w:cs="Arial"/>
          <w:b/>
          <w:lang w:val="en-US" w:eastAsia="ko-KR"/>
        </w:rPr>
        <w:t xml:space="preserve">there is no issue on the maximum UL power change due to R18 MUSIM. </w:t>
      </w:r>
      <w:r>
        <w:rPr>
          <w:rFonts w:ascii="Arial" w:eastAsia="맑은 고딕" w:hAnsi="Arial" w:cs="Arial"/>
          <w:b/>
          <w:lang w:val="en-US" w:eastAsia="ko-KR"/>
        </w:rPr>
        <w:t xml:space="preserve">Can be revisited depending on progress in RAN4 work.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9BDB8CB" w14:textId="71A03EB4" w:rsidR="00BA75AE" w:rsidRDefault="00BA75AE" w:rsidP="003E5471">
      <w:pPr>
        <w:rPr>
          <w:rFonts w:ascii="Arial" w:eastAsia="맑은 고딕" w:hAnsi="Arial" w:cs="Arial"/>
          <w:lang w:eastAsia="ko-KR"/>
        </w:rPr>
      </w:pPr>
      <w:r>
        <w:rPr>
          <w:rFonts w:ascii="Arial" w:eastAsia="맑은 고딕" w:hAnsi="Arial" w:cs="Arial"/>
          <w:lang w:eastAsia="ko-KR"/>
        </w:rPr>
        <w:t>[</w:t>
      </w:r>
      <w:r w:rsidR="00A75A87">
        <w:rPr>
          <w:rFonts w:ascii="Arial" w:eastAsia="맑은 고딕" w:hAnsi="Arial" w:cs="Arial"/>
          <w:lang w:eastAsia="ko-KR"/>
        </w:rPr>
        <w:t>1</w:t>
      </w:r>
      <w:r>
        <w:rPr>
          <w:rFonts w:ascii="Arial" w:eastAsia="맑은 고딕" w:hAnsi="Arial" w:cs="Arial"/>
          <w:lang w:eastAsia="ko-KR"/>
        </w:rPr>
        <w:t xml:space="preserve">] </w:t>
      </w:r>
      <w:r w:rsidR="00E47E98">
        <w:rPr>
          <w:rFonts w:ascii="Arial" w:eastAsia="맑은 고딕" w:hAnsi="Arial" w:cs="Arial"/>
          <w:lang w:eastAsia="ko-KR"/>
        </w:rPr>
        <w:t>R4-2303249</w:t>
      </w:r>
      <w:r w:rsidR="00E47E98">
        <w:rPr>
          <w:rFonts w:ascii="Arial" w:eastAsia="맑은 고딕" w:hAnsi="Arial" w:cs="Arial"/>
          <w:lang w:eastAsia="ko-KR"/>
        </w:rPr>
        <w:tab/>
        <w:t xml:space="preserve">LS on priority for MUSIM gaps </w:t>
      </w:r>
    </w:p>
    <w:p w14:paraId="2B9269B7" w14:textId="7F8809C8" w:rsidR="00E47E98" w:rsidRDefault="00E47E98" w:rsidP="003E5471">
      <w:pPr>
        <w:rPr>
          <w:rFonts w:ascii="Arial" w:eastAsia="맑은 고딕" w:hAnsi="Arial" w:cs="Arial"/>
          <w:lang w:eastAsia="ko-KR"/>
        </w:rPr>
      </w:pPr>
      <w:r>
        <w:rPr>
          <w:rFonts w:ascii="Arial" w:eastAsia="맑은 고딕" w:hAnsi="Arial" w:cs="Arial"/>
          <w:lang w:eastAsia="ko-KR"/>
        </w:rPr>
        <w:t>[2]</w:t>
      </w:r>
      <w:r w:rsidRPr="00E47E98">
        <w:t xml:space="preserve"> </w:t>
      </w:r>
      <w:r w:rsidRPr="00E47E98">
        <w:rPr>
          <w:rFonts w:ascii="Arial" w:eastAsia="맑은 고딕" w:hAnsi="Arial" w:cs="Arial"/>
          <w:lang w:eastAsia="ko-KR"/>
        </w:rPr>
        <w:t>RP-230751</w:t>
      </w:r>
      <w:r>
        <w:rPr>
          <w:rFonts w:ascii="Arial" w:eastAsia="맑은 고딕" w:hAnsi="Arial" w:cs="Arial"/>
          <w:lang w:eastAsia="ko-KR"/>
        </w:rPr>
        <w:tab/>
        <w:t>Revised WID: Dual Transmission/Reception (Tx/Rx) Multi-SIM for NR</w:t>
      </w:r>
    </w:p>
    <w:p w14:paraId="20EC2BE1" w14:textId="77777777" w:rsidR="00E47E98" w:rsidRDefault="00E47E98" w:rsidP="003E5471">
      <w:pPr>
        <w:rPr>
          <w:rFonts w:ascii="Arial" w:eastAsia="맑은 고딕" w:hAnsi="Arial" w:cs="Arial"/>
          <w:lang w:eastAsia="ko-KR"/>
        </w:rPr>
      </w:pPr>
    </w:p>
    <w:p w14:paraId="75CAE3DE" w14:textId="77777777" w:rsidR="00F12610" w:rsidRDefault="00F12610" w:rsidP="003E5471">
      <w:pPr>
        <w:rPr>
          <w:rFonts w:ascii="Arial" w:eastAsia="맑은 고딕" w:hAnsi="Arial" w:cs="Arial"/>
          <w:lang w:eastAsia="ko-KR"/>
        </w:rPr>
      </w:pP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7BF07" w14:textId="77777777" w:rsidR="0077285D" w:rsidRDefault="0077285D">
      <w:pPr>
        <w:spacing w:after="0"/>
      </w:pPr>
      <w:r>
        <w:separator/>
      </w:r>
    </w:p>
  </w:endnote>
  <w:endnote w:type="continuationSeparator" w:id="0">
    <w:p w14:paraId="795AAE37" w14:textId="77777777" w:rsidR="0077285D" w:rsidRDefault="0077285D">
      <w:pPr>
        <w:spacing w:after="0"/>
      </w:pPr>
      <w:r>
        <w:continuationSeparator/>
      </w:r>
    </w:p>
  </w:endnote>
  <w:endnote w:type="continuationNotice" w:id="1">
    <w:p w14:paraId="25B3804E" w14:textId="77777777" w:rsidR="0077285D" w:rsidRDefault="00772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79B11" w14:textId="77777777" w:rsidR="0077285D" w:rsidRDefault="0077285D">
      <w:pPr>
        <w:spacing w:after="0"/>
      </w:pPr>
      <w:r>
        <w:separator/>
      </w:r>
    </w:p>
  </w:footnote>
  <w:footnote w:type="continuationSeparator" w:id="0">
    <w:p w14:paraId="6633E07C" w14:textId="77777777" w:rsidR="0077285D" w:rsidRDefault="0077285D">
      <w:pPr>
        <w:spacing w:after="0"/>
      </w:pPr>
      <w:r>
        <w:continuationSeparator/>
      </w:r>
    </w:p>
  </w:footnote>
  <w:footnote w:type="continuationNotice" w:id="1">
    <w:p w14:paraId="4CE016ED" w14:textId="77777777" w:rsidR="0077285D" w:rsidRDefault="007728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2" w15:restartNumberingAfterBreak="0">
    <w:nsid w:val="31D870E8"/>
    <w:multiLevelType w:val="hybridMultilevel"/>
    <w:tmpl w:val="4322E404"/>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6" w15:restartNumberingAfterBreak="0">
    <w:nsid w:val="7A712005"/>
    <w:multiLevelType w:val="hybridMultilevel"/>
    <w:tmpl w:val="E7A43F98"/>
    <w:lvl w:ilvl="0" w:tplc="19CC1E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0"/>
  </w:num>
  <w:num w:numId="3">
    <w:abstractNumId w:val="3"/>
  </w:num>
  <w:num w:numId="4">
    <w:abstractNumId w:val="2"/>
  </w:num>
  <w:num w:numId="5">
    <w:abstractNumId w:val="1"/>
  </w:num>
  <w:num w:numId="6">
    <w:abstractNumId w:val="4"/>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75F"/>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3E6"/>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30"/>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84"/>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518"/>
    <w:rsid w:val="00115BF0"/>
    <w:rsid w:val="00115F71"/>
    <w:rsid w:val="001161CF"/>
    <w:rsid w:val="00116356"/>
    <w:rsid w:val="00116563"/>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2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6A9"/>
    <w:rsid w:val="001437F6"/>
    <w:rsid w:val="00144012"/>
    <w:rsid w:val="00144B5F"/>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17C"/>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3D"/>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48"/>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0DD7"/>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795"/>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70C1"/>
    <w:rsid w:val="003F7220"/>
    <w:rsid w:val="003F7236"/>
    <w:rsid w:val="003F7328"/>
    <w:rsid w:val="003F7595"/>
    <w:rsid w:val="003F78AD"/>
    <w:rsid w:val="003F7A2B"/>
    <w:rsid w:val="00400059"/>
    <w:rsid w:val="00400490"/>
    <w:rsid w:val="004008AC"/>
    <w:rsid w:val="00400971"/>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3B7"/>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BE"/>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ED5"/>
    <w:rsid w:val="004C1F1F"/>
    <w:rsid w:val="004C27A0"/>
    <w:rsid w:val="004C2A7F"/>
    <w:rsid w:val="004C2BB6"/>
    <w:rsid w:val="004C3142"/>
    <w:rsid w:val="004C32FD"/>
    <w:rsid w:val="004C34C2"/>
    <w:rsid w:val="004C400D"/>
    <w:rsid w:val="004C402F"/>
    <w:rsid w:val="004C4102"/>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3E62"/>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EE"/>
    <w:rsid w:val="0052237C"/>
    <w:rsid w:val="00522428"/>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801"/>
    <w:rsid w:val="00526873"/>
    <w:rsid w:val="00526C9C"/>
    <w:rsid w:val="00526FA0"/>
    <w:rsid w:val="00527A43"/>
    <w:rsid w:val="00527AD5"/>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E59"/>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7EB"/>
    <w:rsid w:val="005B0DF5"/>
    <w:rsid w:val="005B0E5D"/>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98"/>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32D"/>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2F"/>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042"/>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9F4"/>
    <w:rsid w:val="00722AC8"/>
    <w:rsid w:val="0072313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2F"/>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12"/>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5D"/>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3B4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722"/>
    <w:rsid w:val="007C38BA"/>
    <w:rsid w:val="007C3A1C"/>
    <w:rsid w:val="007C3AC0"/>
    <w:rsid w:val="007C3E3C"/>
    <w:rsid w:val="007C42F1"/>
    <w:rsid w:val="007C4674"/>
    <w:rsid w:val="007C49E0"/>
    <w:rsid w:val="007C5126"/>
    <w:rsid w:val="007C559F"/>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27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01"/>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EE1"/>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1BE"/>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9D3"/>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4F"/>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009"/>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4B6"/>
    <w:rsid w:val="00A3351E"/>
    <w:rsid w:val="00A340A1"/>
    <w:rsid w:val="00A34147"/>
    <w:rsid w:val="00A34354"/>
    <w:rsid w:val="00A34490"/>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5EC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23F"/>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46B"/>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6C"/>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3ADF"/>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D7"/>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558"/>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47E98"/>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8A"/>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97"/>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6AE"/>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077E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a"/>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a"/>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character" w:customStyle="1" w:styleId="Char5">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0"/>
    <w:uiPriority w:val="34"/>
    <w:qFormat/>
    <w:locked/>
    <w:rsid w:val="004C1ED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2211">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54ECFC-5492-4883-91A6-D91B05670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3</Pages>
  <Words>1043</Words>
  <Characters>5947</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cp:lastModifiedBy>
  <cp:revision>87</cp:revision>
  <cp:lastPrinted>2017-05-08T10:55:00Z</cp:lastPrinted>
  <dcterms:created xsi:type="dcterms:W3CDTF">2023-02-14T23:49:00Z</dcterms:created>
  <dcterms:modified xsi:type="dcterms:W3CDTF">2023-04-07T02:05:00Z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